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D7" w:rsidRDefault="000B65A4" w:rsidP="00BC0046">
      <w:pPr>
        <w:pStyle w:val="a3"/>
        <w:jc w:val="both"/>
        <w:rPr>
          <w:b/>
          <w:sz w:val="32"/>
          <w:szCs w:val="32"/>
        </w:rPr>
      </w:pPr>
      <w:r w:rsidRPr="00BE5098">
        <w:rPr>
          <w:b/>
          <w:sz w:val="32"/>
          <w:szCs w:val="32"/>
        </w:rPr>
        <w:t xml:space="preserve">Контрольно-счетной палатой городского округа Павловский Посад Московской области </w:t>
      </w:r>
      <w:r w:rsidR="005E3536">
        <w:rPr>
          <w:b/>
          <w:sz w:val="32"/>
          <w:szCs w:val="32"/>
        </w:rPr>
        <w:t>проведена экспертиза</w:t>
      </w:r>
      <w:r>
        <w:rPr>
          <w:b/>
          <w:sz w:val="32"/>
          <w:szCs w:val="32"/>
        </w:rPr>
        <w:t xml:space="preserve"> </w:t>
      </w:r>
      <w:r w:rsidR="005E3536" w:rsidRPr="005E3536">
        <w:rPr>
          <w:b/>
          <w:sz w:val="32"/>
          <w:szCs w:val="32"/>
        </w:rPr>
        <w:t>проект</w:t>
      </w:r>
      <w:r w:rsidR="005E3536">
        <w:rPr>
          <w:b/>
          <w:sz w:val="32"/>
          <w:szCs w:val="32"/>
        </w:rPr>
        <w:t>а</w:t>
      </w:r>
      <w:r w:rsidR="005E3536" w:rsidRPr="005E3536">
        <w:rPr>
          <w:b/>
          <w:sz w:val="32"/>
          <w:szCs w:val="32"/>
        </w:rPr>
        <w:t xml:space="preserve"> решения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от </w:t>
      </w:r>
      <w:r w:rsidR="002F14CA" w:rsidRPr="002F14CA">
        <w:rPr>
          <w:b/>
          <w:sz w:val="32"/>
          <w:szCs w:val="32"/>
        </w:rPr>
        <w:t xml:space="preserve">12.12.2019 №364/46 «О бюджете городского округа Павловский Посад Московской области на 2020 год и на плановый период 2021 и 2022 годов» </w:t>
      </w:r>
      <w:r w:rsidR="005E3536" w:rsidRPr="005E3536">
        <w:rPr>
          <w:b/>
          <w:sz w:val="32"/>
          <w:szCs w:val="32"/>
        </w:rPr>
        <w:t>(</w:t>
      </w:r>
      <w:r w:rsidR="00650F3B">
        <w:rPr>
          <w:b/>
          <w:sz w:val="32"/>
          <w:szCs w:val="32"/>
        </w:rPr>
        <w:t xml:space="preserve">шестое </w:t>
      </w:r>
      <w:r w:rsidR="005E3536" w:rsidRPr="005E3536">
        <w:rPr>
          <w:b/>
          <w:sz w:val="32"/>
          <w:szCs w:val="32"/>
        </w:rPr>
        <w:t>уточнение бюджета)</w:t>
      </w:r>
    </w:p>
    <w:p w:rsidR="00AA5BD5" w:rsidRPr="00842BA4" w:rsidRDefault="00261ADC" w:rsidP="00966078">
      <w:pPr>
        <w:pStyle w:val="a3"/>
        <w:spacing w:before="0" w:beforeAutospacing="0" w:after="120" w:afterAutospacing="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28950" cy="2286000"/>
            <wp:effectExtent l="0" t="0" r="0" b="0"/>
            <wp:wrapSquare wrapText="bothSides"/>
            <wp:docPr id="3" name="Рисунок 3" descr="https://pressa41.ru/upload/iblock/f41/byudet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sa41.ru/upload/iblock/f41/byudet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D3">
        <w:t xml:space="preserve">          </w:t>
      </w:r>
      <w:r w:rsidR="00BC0046">
        <w:t>На основании пункта 3.3. Плана работы Контрольно-счётной палаты городского округа</w:t>
      </w:r>
      <w:r w:rsidR="00FB28DE" w:rsidRPr="00FB28DE">
        <w:t xml:space="preserve"> городского округа Павловский Посад Московской области </w:t>
      </w:r>
      <w:r w:rsidR="00C77BD1">
        <w:t>на 2020</w:t>
      </w:r>
      <w:r w:rsidR="00FB28DE">
        <w:t xml:space="preserve"> год, </w:t>
      </w:r>
      <w:r w:rsidR="008445C5">
        <w:t xml:space="preserve">утвержденным распоряжением </w:t>
      </w:r>
      <w:r w:rsidR="00FB28DE" w:rsidRPr="00FB28DE">
        <w:t>Председателя</w:t>
      </w:r>
      <w:r w:rsidR="00C77BD1">
        <w:t xml:space="preserve"> Контрольно-счетной палаты от 12.12.2019 №7</w:t>
      </w:r>
      <w:r w:rsidR="00FB28DE" w:rsidRPr="00FB28DE">
        <w:t>6</w:t>
      </w:r>
      <w:r w:rsidR="00BC0046">
        <w:t xml:space="preserve"> проведена экспертиза проекта решения  Совета депутатов городского округа</w:t>
      </w:r>
      <w:r w:rsidR="008445C5" w:rsidRPr="008445C5">
        <w:t xml:space="preserve"> Павловский Посад Московской области «О внесении изменений в решение Совета депутатов городского округа Павловский Посад </w:t>
      </w:r>
      <w:r w:rsidR="00C77BD1" w:rsidRPr="00C77BD1">
        <w:t>от 12.12.2019 №364/46 «О бюджете городского округа Павловский Посад Московской области на 2020 год и на плановый период 2021 и 2022 годов» (</w:t>
      </w:r>
      <w:r w:rsidR="004E5ED3">
        <w:t xml:space="preserve">шестое </w:t>
      </w:r>
      <w:r w:rsidR="00C77BD1" w:rsidRPr="00C77BD1">
        <w:t>уточнение бюджета)</w:t>
      </w:r>
      <w:r w:rsidR="00AA4D08">
        <w:t>.</w:t>
      </w:r>
    </w:p>
    <w:p w:rsidR="00BD49BE" w:rsidRDefault="00AA5BD5" w:rsidP="00FE002D">
      <w:pPr>
        <w:pStyle w:val="a3"/>
        <w:spacing w:before="0" w:beforeAutospacing="0" w:after="0" w:afterAutospacing="0"/>
        <w:ind w:firstLine="709"/>
        <w:jc w:val="both"/>
      </w:pPr>
      <w:r w:rsidRPr="00AA5BD5">
        <w:t xml:space="preserve">Целью вносимых изменений является </w:t>
      </w:r>
      <w:r w:rsidR="00C923F6">
        <w:t>у</w:t>
      </w:r>
      <w:r w:rsidR="00EC6968">
        <w:t>величение</w:t>
      </w:r>
      <w:r w:rsidR="00C923F6">
        <w:t xml:space="preserve"> доходной </w:t>
      </w:r>
      <w:r w:rsidR="00C01E39">
        <w:t>и уменьшение расходной частей</w:t>
      </w:r>
      <w:r w:rsidR="00C923F6">
        <w:t xml:space="preserve"> бюджета</w:t>
      </w:r>
      <w:r w:rsidR="00C01E39">
        <w:t>.</w:t>
      </w:r>
      <w:r w:rsidR="00C923F6">
        <w:t xml:space="preserve"> </w:t>
      </w:r>
      <w:r w:rsidR="00BC0046">
        <w:t xml:space="preserve">Проект решения о внесении изменений в бюджет предусматривает </w:t>
      </w:r>
      <w:r w:rsidR="00286D9D">
        <w:t>у</w:t>
      </w:r>
      <w:r w:rsidR="0022238A">
        <w:t>величение</w:t>
      </w:r>
      <w:r w:rsidR="00286D9D">
        <w:t xml:space="preserve"> доходной части</w:t>
      </w:r>
      <w:r w:rsidR="00286D9D" w:rsidRPr="00286D9D">
        <w:t xml:space="preserve"> бюджета </w:t>
      </w:r>
      <w:r w:rsidR="006578C8">
        <w:t xml:space="preserve">за счет </w:t>
      </w:r>
      <w:r w:rsidR="0022238A">
        <w:t xml:space="preserve">увеличения </w:t>
      </w:r>
      <w:r w:rsidR="006578C8" w:rsidRPr="006578C8">
        <w:t>плановых назначений по неналоговым</w:t>
      </w:r>
      <w:r w:rsidR="0022238A">
        <w:t xml:space="preserve"> и неналоговым</w:t>
      </w:r>
      <w:r w:rsidR="006578C8" w:rsidRPr="006578C8">
        <w:t xml:space="preserve"> доходам</w:t>
      </w:r>
      <w:r w:rsidR="006C1069">
        <w:t xml:space="preserve">, </w:t>
      </w:r>
      <w:r w:rsidR="00D02479" w:rsidRPr="00D02479">
        <w:t>безвозмездным поступлениям</w:t>
      </w:r>
      <w:r w:rsidR="002E767B">
        <w:t>.</w:t>
      </w:r>
      <w:r w:rsidR="00BD49BE" w:rsidRPr="00BD49BE">
        <w:t xml:space="preserve"> </w:t>
      </w:r>
      <w:r w:rsidR="00BD49BE">
        <w:t>О</w:t>
      </w:r>
      <w:r w:rsidR="00D0673E">
        <w:t>сновной причиной у</w:t>
      </w:r>
      <w:r w:rsidR="00576CA1">
        <w:t>величения</w:t>
      </w:r>
      <w:r w:rsidR="00BD49BE" w:rsidRPr="00BD49BE">
        <w:t xml:space="preserve"> доходной части бюджета округа является </w:t>
      </w:r>
      <w:r w:rsidR="00FE36C0" w:rsidRPr="00FE36C0">
        <w:t>увеличение налоговых и неналоговых доходов.</w:t>
      </w:r>
      <w:r w:rsidR="00D02479" w:rsidRPr="00D02479">
        <w:t xml:space="preserve"> </w:t>
      </w:r>
    </w:p>
    <w:p w:rsidR="00FE002D" w:rsidRDefault="0014710C" w:rsidP="00AE7111">
      <w:pPr>
        <w:pStyle w:val="a3"/>
        <w:spacing w:before="0" w:beforeAutospacing="0" w:after="120" w:afterAutospacing="0"/>
        <w:ind w:firstLine="709"/>
        <w:jc w:val="both"/>
      </w:pPr>
      <w:r>
        <w:t>И</w:t>
      </w:r>
      <w:r w:rsidRPr="0014710C">
        <w:t xml:space="preserve">зменение бюджетных ассигнований планируется в сторону уменьшения </w:t>
      </w:r>
      <w:r w:rsidR="00414998">
        <w:t>расходной ча</w:t>
      </w:r>
      <w:r w:rsidR="005B7980">
        <w:t xml:space="preserve">сти бюджета за счет </w:t>
      </w:r>
      <w:r w:rsidR="00FE002D">
        <w:t>у</w:t>
      </w:r>
      <w:r w:rsidR="00D0673E">
        <w:t>меньш</w:t>
      </w:r>
      <w:r w:rsidR="00FE002D">
        <w:t xml:space="preserve">ения плана по муниципальным программам городского округа Павловский Посад </w:t>
      </w:r>
      <w:r w:rsidR="00ED3D1E">
        <w:t xml:space="preserve">и </w:t>
      </w:r>
      <w:r w:rsidR="00ED3D1E" w:rsidRPr="00ED3D1E">
        <w:t>неп</w:t>
      </w:r>
      <w:r w:rsidR="00ED3D1E">
        <w:t>рограммным расходам.</w:t>
      </w:r>
      <w:r w:rsidR="00D9610E">
        <w:t xml:space="preserve"> </w:t>
      </w:r>
      <w:r w:rsidR="00D9610E" w:rsidRPr="00D9610E">
        <w:t xml:space="preserve">Наибольшее уменьшение </w:t>
      </w:r>
      <w:r w:rsidR="00D9610E">
        <w:t xml:space="preserve">финансирования </w:t>
      </w:r>
      <w:r w:rsidR="00D9610E" w:rsidRPr="00D9610E">
        <w:t>запланировано по муниципальной программе «Формирован</w:t>
      </w:r>
      <w:r w:rsidR="00420930">
        <w:t>ие современной городской среды»,</w:t>
      </w:r>
      <w:r w:rsidR="00D9610E" w:rsidRPr="00D9610E">
        <w:t xml:space="preserve"> «Образование» </w:t>
      </w:r>
      <w:r w:rsidR="00420930">
        <w:t>и «</w:t>
      </w:r>
      <w:r w:rsidR="00D9610E" w:rsidRPr="00D9610E">
        <w:t>А</w:t>
      </w:r>
      <w:r w:rsidR="00420930">
        <w:t>рхитектура и градостроительство»</w:t>
      </w:r>
      <w:r w:rsidR="005B7980">
        <w:t>.</w:t>
      </w:r>
    </w:p>
    <w:p w:rsidR="00903F7A" w:rsidRDefault="00903F7A" w:rsidP="00AE711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03F7A">
        <w:t>В ходе экспертизы проекта Решения установлено следующее:</w:t>
      </w:r>
    </w:p>
    <w:p w:rsidR="004F0274" w:rsidRDefault="00F14657" w:rsidP="0047002F">
      <w:pPr>
        <w:pStyle w:val="a3"/>
        <w:tabs>
          <w:tab w:val="left" w:pos="993"/>
        </w:tabs>
        <w:spacing w:before="0" w:beforeAutospacing="0" w:after="120" w:afterAutospacing="0"/>
        <w:ind w:firstLine="709"/>
        <w:jc w:val="both"/>
      </w:pPr>
      <w:r>
        <w:t xml:space="preserve">- </w:t>
      </w:r>
      <w:r w:rsidR="004F0274">
        <w:t>в</w:t>
      </w:r>
      <w:r w:rsidR="004F0274" w:rsidRPr="004F0274">
        <w:t xml:space="preserve"> Приложении №10 «Источники внутреннего финансирования дефицита бюджета городского округа Павловский Посад Московской области на 2020 год» к проекту Решения в графе 3 по строке 2 не указан дефицит бюджета в процентах к общей сумме доходов без учета финансовой помощи от бюджетов других уровней.</w:t>
      </w:r>
    </w:p>
    <w:p w:rsidR="00836959" w:rsidRDefault="00836959" w:rsidP="003B6F16">
      <w:pPr>
        <w:pStyle w:val="a3"/>
        <w:spacing w:before="0" w:beforeAutospacing="0" w:after="120" w:afterAutospacing="0"/>
        <w:ind w:firstLine="709"/>
        <w:jc w:val="both"/>
      </w:pPr>
      <w:r>
        <w:t>По результатам проведенной экспертизы предложено:</w:t>
      </w:r>
    </w:p>
    <w:p w:rsidR="002C3F88" w:rsidRPr="00435D60" w:rsidRDefault="00BC0046" w:rsidP="00435D60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435D60">
        <w:rPr>
          <w:b/>
        </w:rPr>
        <w:t>Совету депутатов городского округа</w:t>
      </w:r>
      <w:r w:rsidR="00FF18A9" w:rsidRPr="00435D60">
        <w:rPr>
          <w:b/>
        </w:rPr>
        <w:t xml:space="preserve"> городского округа Павловский Посад</w:t>
      </w:r>
      <w:r w:rsidRPr="00435D60">
        <w:rPr>
          <w:b/>
        </w:rPr>
        <w:t xml:space="preserve"> Московской области:</w:t>
      </w:r>
    </w:p>
    <w:p w:rsidR="00BC0046" w:rsidRDefault="00435D60" w:rsidP="002C3F88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BC0046">
        <w:t>представленный Проект решения Совета депутатов городского округа</w:t>
      </w:r>
      <w:r w:rsidR="005E19BC" w:rsidRPr="005E19BC">
        <w:t xml:space="preserve"> Павловский Посад Московской области «О внесении изменений в решение Совета депутатов городского округа Павловский Посад от </w:t>
      </w:r>
      <w:r w:rsidR="00456727" w:rsidRPr="00456727">
        <w:t>12.12.2019 №364/46 «О бюджете городского округа Павловский Посад Московской области на 2020 год и на плановый период 2021 и 2022 годов»</w:t>
      </w:r>
      <w:r w:rsidR="00456727">
        <w:t xml:space="preserve"> </w:t>
      </w:r>
      <w:bookmarkStart w:id="0" w:name="_GoBack"/>
      <w:bookmarkEnd w:id="0"/>
      <w:r w:rsidR="00DC193F" w:rsidRPr="00DC193F">
        <w:t>вынести</w:t>
      </w:r>
      <w:r w:rsidR="00737294" w:rsidRPr="00737294">
        <w:t xml:space="preserve"> на Совет депутатов для рассмотрения и утверждения.</w:t>
      </w:r>
    </w:p>
    <w:p w:rsidR="00BC0046" w:rsidRPr="00F60AA0" w:rsidRDefault="00BC0046" w:rsidP="00F60AA0">
      <w:pPr>
        <w:pStyle w:val="a3"/>
        <w:ind w:firstLine="709"/>
        <w:jc w:val="both"/>
      </w:pPr>
      <w:r>
        <w:lastRenderedPageBreak/>
        <w:t xml:space="preserve">С </w:t>
      </w:r>
      <w:r w:rsidR="00C74C2C">
        <w:t xml:space="preserve">полным </w:t>
      </w:r>
      <w:r>
        <w:t xml:space="preserve">текстом Заключения можно ознакомиться в </w:t>
      </w:r>
      <w:r w:rsidR="00721108">
        <w:t>под</w:t>
      </w:r>
      <w:r>
        <w:t xml:space="preserve">разделе </w:t>
      </w:r>
      <w:r w:rsidR="00721108">
        <w:t>«</w:t>
      </w:r>
      <w:r w:rsidR="00721108" w:rsidRPr="00721108">
        <w:t>Экспертно-аналитическая деятельность</w:t>
      </w:r>
      <w:r w:rsidR="00721108">
        <w:t>»</w:t>
      </w:r>
      <w:r w:rsidR="00721108" w:rsidRPr="00721108">
        <w:t xml:space="preserve"> </w:t>
      </w:r>
      <w:r w:rsidR="00130084">
        <w:t>раздела «</w:t>
      </w:r>
      <w:r w:rsidR="00130084" w:rsidRPr="00130084">
        <w:t>Деятельность</w:t>
      </w:r>
      <w:r w:rsidR="00130084">
        <w:t xml:space="preserve">» </w:t>
      </w:r>
      <w:r>
        <w:t xml:space="preserve">официального интернет-сайта </w:t>
      </w:r>
      <w:r w:rsidR="00A36133">
        <w:t xml:space="preserve">КСП </w:t>
      </w:r>
      <w:r>
        <w:t>городского округа</w:t>
      </w:r>
      <w:r w:rsidR="00A36133" w:rsidRPr="00A36133">
        <w:t xml:space="preserve"> Павловский Посад Московской области</w:t>
      </w:r>
      <w:r w:rsidR="00E33190">
        <w:t xml:space="preserve"> </w:t>
      </w:r>
      <w:r w:rsidR="00E33190" w:rsidRPr="00E33190">
        <w:t>(http://ksp-pp.ru/</w:t>
      </w:r>
      <w:r w:rsidR="00F60AA0">
        <w:t>).</w:t>
      </w:r>
    </w:p>
    <w:p w:rsidR="00ED50BD" w:rsidRDefault="00ED50BD"/>
    <w:sectPr w:rsidR="00ED50BD" w:rsidSect="00842BA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84"/>
    <w:rsid w:val="00046809"/>
    <w:rsid w:val="00052B73"/>
    <w:rsid w:val="00081C9E"/>
    <w:rsid w:val="000B65A4"/>
    <w:rsid w:val="000C5C21"/>
    <w:rsid w:val="000D3ABF"/>
    <w:rsid w:val="00114C42"/>
    <w:rsid w:val="00130084"/>
    <w:rsid w:val="00134A74"/>
    <w:rsid w:val="0014710C"/>
    <w:rsid w:val="001555AB"/>
    <w:rsid w:val="00166F06"/>
    <w:rsid w:val="00183B51"/>
    <w:rsid w:val="001D03D9"/>
    <w:rsid w:val="001E27EE"/>
    <w:rsid w:val="001F09CC"/>
    <w:rsid w:val="00215CE6"/>
    <w:rsid w:val="0022238A"/>
    <w:rsid w:val="00227D76"/>
    <w:rsid w:val="00261ADC"/>
    <w:rsid w:val="00286D9D"/>
    <w:rsid w:val="002A230E"/>
    <w:rsid w:val="002A510E"/>
    <w:rsid w:val="002A7160"/>
    <w:rsid w:val="002C3F88"/>
    <w:rsid w:val="002D10B7"/>
    <w:rsid w:val="002E767B"/>
    <w:rsid w:val="002F14CA"/>
    <w:rsid w:val="00351DD7"/>
    <w:rsid w:val="00383811"/>
    <w:rsid w:val="003B6F16"/>
    <w:rsid w:val="003F1F4C"/>
    <w:rsid w:val="004044B6"/>
    <w:rsid w:val="00414998"/>
    <w:rsid w:val="00420930"/>
    <w:rsid w:val="00435D60"/>
    <w:rsid w:val="0044205C"/>
    <w:rsid w:val="00456727"/>
    <w:rsid w:val="00467F63"/>
    <w:rsid w:val="0047002F"/>
    <w:rsid w:val="00485E31"/>
    <w:rsid w:val="004B5FEA"/>
    <w:rsid w:val="004E5ED3"/>
    <w:rsid w:val="004F0274"/>
    <w:rsid w:val="005340A8"/>
    <w:rsid w:val="00576CA1"/>
    <w:rsid w:val="00587575"/>
    <w:rsid w:val="005B7980"/>
    <w:rsid w:val="005E19BC"/>
    <w:rsid w:val="005E3536"/>
    <w:rsid w:val="00631776"/>
    <w:rsid w:val="00650F3B"/>
    <w:rsid w:val="006578C8"/>
    <w:rsid w:val="00680AEE"/>
    <w:rsid w:val="006A1418"/>
    <w:rsid w:val="006A363D"/>
    <w:rsid w:val="006C05D7"/>
    <w:rsid w:val="006C1069"/>
    <w:rsid w:val="006E57A1"/>
    <w:rsid w:val="006F3A12"/>
    <w:rsid w:val="00704EA7"/>
    <w:rsid w:val="00721108"/>
    <w:rsid w:val="00737294"/>
    <w:rsid w:val="007731FA"/>
    <w:rsid w:val="0079673E"/>
    <w:rsid w:val="007B3D76"/>
    <w:rsid w:val="00830394"/>
    <w:rsid w:val="00836959"/>
    <w:rsid w:val="0084160F"/>
    <w:rsid w:val="00842BA4"/>
    <w:rsid w:val="008445C5"/>
    <w:rsid w:val="00880641"/>
    <w:rsid w:val="008B3141"/>
    <w:rsid w:val="008E045E"/>
    <w:rsid w:val="00903F7A"/>
    <w:rsid w:val="0092688B"/>
    <w:rsid w:val="009561BE"/>
    <w:rsid w:val="00966078"/>
    <w:rsid w:val="00972935"/>
    <w:rsid w:val="00972E5D"/>
    <w:rsid w:val="009845A7"/>
    <w:rsid w:val="009C3FFF"/>
    <w:rsid w:val="00A2591C"/>
    <w:rsid w:val="00A36133"/>
    <w:rsid w:val="00A50799"/>
    <w:rsid w:val="00A6794B"/>
    <w:rsid w:val="00AA4D08"/>
    <w:rsid w:val="00AA5BD5"/>
    <w:rsid w:val="00AE7111"/>
    <w:rsid w:val="00AF124D"/>
    <w:rsid w:val="00B22892"/>
    <w:rsid w:val="00B57E6D"/>
    <w:rsid w:val="00B60D0F"/>
    <w:rsid w:val="00B76584"/>
    <w:rsid w:val="00BB2444"/>
    <w:rsid w:val="00BC0046"/>
    <w:rsid w:val="00BD49BE"/>
    <w:rsid w:val="00BD7B84"/>
    <w:rsid w:val="00BE316F"/>
    <w:rsid w:val="00C01E39"/>
    <w:rsid w:val="00C03FD8"/>
    <w:rsid w:val="00C2486B"/>
    <w:rsid w:val="00C45BE7"/>
    <w:rsid w:val="00C66C25"/>
    <w:rsid w:val="00C74C2C"/>
    <w:rsid w:val="00C77BD1"/>
    <w:rsid w:val="00C923F6"/>
    <w:rsid w:val="00CF2ADF"/>
    <w:rsid w:val="00D02479"/>
    <w:rsid w:val="00D0673E"/>
    <w:rsid w:val="00D62611"/>
    <w:rsid w:val="00D85D14"/>
    <w:rsid w:val="00D95609"/>
    <w:rsid w:val="00D9610E"/>
    <w:rsid w:val="00DB1429"/>
    <w:rsid w:val="00DC193F"/>
    <w:rsid w:val="00DC7DA6"/>
    <w:rsid w:val="00DD3147"/>
    <w:rsid w:val="00DE4DE3"/>
    <w:rsid w:val="00E257EA"/>
    <w:rsid w:val="00E26789"/>
    <w:rsid w:val="00E33190"/>
    <w:rsid w:val="00EA7719"/>
    <w:rsid w:val="00EC6968"/>
    <w:rsid w:val="00ED2728"/>
    <w:rsid w:val="00ED3D1E"/>
    <w:rsid w:val="00ED50BD"/>
    <w:rsid w:val="00F14657"/>
    <w:rsid w:val="00F60AA0"/>
    <w:rsid w:val="00F7287F"/>
    <w:rsid w:val="00FB28DE"/>
    <w:rsid w:val="00FC7319"/>
    <w:rsid w:val="00FC757C"/>
    <w:rsid w:val="00FD615F"/>
    <w:rsid w:val="00FE002D"/>
    <w:rsid w:val="00FE36C0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E129-1C83-45F0-93AD-DEF2B3D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Karaseva_SU</cp:lastModifiedBy>
  <cp:revision>3</cp:revision>
  <dcterms:created xsi:type="dcterms:W3CDTF">2021-02-04T09:39:00Z</dcterms:created>
  <dcterms:modified xsi:type="dcterms:W3CDTF">2021-02-04T10:16:00Z</dcterms:modified>
</cp:coreProperties>
</file>